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875" w:rsidRPr="00200875" w:rsidRDefault="00200875" w:rsidP="00225B3E">
      <w:pPr>
        <w:spacing w:line="345" w:lineRule="atLeast"/>
        <w:jc w:val="center"/>
        <w:textAlignment w:val="baseline"/>
        <w:rPr>
          <w:b/>
          <w:bCs/>
          <w:color w:val="000000"/>
          <w:sz w:val="26"/>
          <w:szCs w:val="26"/>
          <w:bdr w:val="none" w:sz="0" w:space="0" w:color="auto" w:frame="1"/>
        </w:rPr>
      </w:pPr>
      <w:r w:rsidRPr="00200875">
        <w:rPr>
          <w:b/>
          <w:bCs/>
          <w:color w:val="000000"/>
          <w:sz w:val="26"/>
          <w:szCs w:val="26"/>
          <w:bdr w:val="none" w:sz="0" w:space="0" w:color="auto" w:frame="1"/>
        </w:rPr>
        <w:t>CỘNG HÒA XÃ HỘI CHỦ NGHĨA VIỆT NAM</w:t>
      </w:r>
      <w:r w:rsidRPr="00200875">
        <w:rPr>
          <w:b/>
          <w:bCs/>
          <w:color w:val="000000"/>
          <w:sz w:val="26"/>
          <w:szCs w:val="26"/>
          <w:bdr w:val="none" w:sz="0" w:space="0" w:color="auto" w:frame="1"/>
        </w:rPr>
        <w:br/>
        <w:t>Độc lập - Tự do - Hạnh phúc</w:t>
      </w:r>
      <w:r w:rsidRPr="00200875">
        <w:rPr>
          <w:b/>
          <w:bCs/>
          <w:color w:val="000000"/>
          <w:sz w:val="26"/>
          <w:szCs w:val="26"/>
          <w:bdr w:val="none" w:sz="0" w:space="0" w:color="auto" w:frame="1"/>
        </w:rPr>
        <w:br/>
        <w:t>-------------------</w:t>
      </w:r>
    </w:p>
    <w:p w:rsidR="00200875" w:rsidRPr="00200875" w:rsidRDefault="00200875" w:rsidP="00225B3E">
      <w:pPr>
        <w:spacing w:after="90" w:line="345" w:lineRule="atLeast"/>
        <w:jc w:val="center"/>
        <w:textAlignment w:val="baseline"/>
        <w:rPr>
          <w:sz w:val="26"/>
          <w:szCs w:val="26"/>
        </w:rPr>
      </w:pPr>
      <w:r w:rsidRPr="00200875">
        <w:rPr>
          <w:color w:val="000000"/>
          <w:sz w:val="26"/>
          <w:szCs w:val="26"/>
          <w:bdr w:val="none" w:sz="0" w:space="0" w:color="auto" w:frame="1"/>
        </w:rPr>
        <w:t> </w:t>
      </w:r>
    </w:p>
    <w:p w:rsidR="00200875" w:rsidRPr="00BE391D" w:rsidRDefault="00200875" w:rsidP="00225B3E">
      <w:pPr>
        <w:spacing w:line="345" w:lineRule="atLeast"/>
        <w:jc w:val="center"/>
        <w:textAlignment w:val="baseline"/>
        <w:rPr>
          <w:color w:val="000000"/>
          <w:sz w:val="40"/>
          <w:szCs w:val="26"/>
          <w:bdr w:val="none" w:sz="0" w:space="0" w:color="auto" w:frame="1"/>
        </w:rPr>
      </w:pPr>
      <w:r w:rsidRPr="00BE391D">
        <w:rPr>
          <w:b/>
          <w:bCs/>
          <w:color w:val="000000"/>
          <w:sz w:val="40"/>
          <w:szCs w:val="26"/>
          <w:bdr w:val="none" w:sz="0" w:space="0" w:color="auto" w:frame="1"/>
        </w:rPr>
        <w:t>ĐƠN ĐỀ NGHỊ</w:t>
      </w:r>
    </w:p>
    <w:p w:rsidR="00200875" w:rsidRPr="00BE391D" w:rsidRDefault="00200875" w:rsidP="00225B3E">
      <w:pPr>
        <w:spacing w:line="345" w:lineRule="atLeast"/>
        <w:jc w:val="center"/>
        <w:textAlignment w:val="baseline"/>
        <w:rPr>
          <w:b/>
          <w:bCs/>
          <w:color w:val="000000"/>
          <w:sz w:val="40"/>
          <w:szCs w:val="26"/>
          <w:bdr w:val="none" w:sz="0" w:space="0" w:color="auto" w:frame="1"/>
        </w:rPr>
      </w:pPr>
      <w:r w:rsidRPr="00BE391D">
        <w:rPr>
          <w:b/>
          <w:bCs/>
          <w:color w:val="000000"/>
          <w:sz w:val="40"/>
          <w:szCs w:val="26"/>
          <w:bdr w:val="none" w:sz="0" w:space="0" w:color="auto" w:frame="1"/>
        </w:rPr>
        <w:t>HƯỞNG TRỢ CẤP BẢO HIỂM XÃ HỘI MỘT LẦN</w:t>
      </w:r>
    </w:p>
    <w:p w:rsidR="000B2236" w:rsidRPr="00200875" w:rsidRDefault="000B2236" w:rsidP="00225B3E">
      <w:pPr>
        <w:spacing w:line="345" w:lineRule="atLeast"/>
        <w:jc w:val="center"/>
        <w:textAlignment w:val="baseline"/>
        <w:rPr>
          <w:color w:val="000000"/>
          <w:sz w:val="26"/>
          <w:szCs w:val="26"/>
          <w:bdr w:val="none" w:sz="0" w:space="0" w:color="auto" w:frame="1"/>
        </w:rPr>
      </w:pPr>
    </w:p>
    <w:p w:rsidR="00200875" w:rsidRPr="00200875" w:rsidRDefault="00200875" w:rsidP="00E56851">
      <w:pPr>
        <w:spacing w:before="120" w:line="345" w:lineRule="atLeast"/>
        <w:jc w:val="both"/>
        <w:textAlignment w:val="baseline"/>
        <w:rPr>
          <w:color w:val="000000"/>
          <w:sz w:val="26"/>
          <w:szCs w:val="26"/>
          <w:bdr w:val="none" w:sz="0" w:space="0" w:color="auto" w:frame="1"/>
        </w:rPr>
      </w:pPr>
      <w:r w:rsidRPr="00200875">
        <w:rPr>
          <w:b/>
          <w:bCs/>
          <w:color w:val="000000"/>
          <w:sz w:val="26"/>
          <w:szCs w:val="26"/>
          <w:bdr w:val="none" w:sz="0" w:space="0" w:color="auto" w:frame="1"/>
        </w:rPr>
        <w:t>Kính gửi:</w:t>
      </w:r>
      <w:r w:rsidRPr="00200875">
        <w:rPr>
          <w:color w:val="000000"/>
          <w:sz w:val="26"/>
          <w:szCs w:val="26"/>
          <w:bdr w:val="none" w:sz="0" w:space="0" w:color="auto" w:frame="1"/>
        </w:rPr>
        <w:t> Bảo hiểm xã hội ..............................................</w:t>
      </w:r>
      <w:r w:rsidR="00E56851">
        <w:rPr>
          <w:color w:val="000000"/>
          <w:sz w:val="26"/>
          <w:szCs w:val="26"/>
          <w:bdr w:val="none" w:sz="0" w:space="0" w:color="auto" w:frame="1"/>
        </w:rPr>
        <w:t>.......................................................</w:t>
      </w:r>
    </w:p>
    <w:p w:rsidR="00200875" w:rsidRPr="00200875" w:rsidRDefault="00200875" w:rsidP="00E56851">
      <w:pPr>
        <w:spacing w:before="120" w:line="345" w:lineRule="atLeast"/>
        <w:jc w:val="both"/>
        <w:textAlignment w:val="baseline"/>
        <w:rPr>
          <w:color w:val="000000"/>
          <w:sz w:val="26"/>
          <w:szCs w:val="26"/>
          <w:bdr w:val="none" w:sz="0" w:space="0" w:color="auto" w:frame="1"/>
        </w:rPr>
      </w:pPr>
      <w:r w:rsidRPr="00200875">
        <w:rPr>
          <w:color w:val="000000"/>
          <w:sz w:val="26"/>
          <w:szCs w:val="26"/>
          <w:bdr w:val="none" w:sz="0" w:space="0" w:color="auto" w:frame="1"/>
        </w:rPr>
        <w:t>Tên tôi là: .....................................</w:t>
      </w:r>
      <w:r w:rsidR="00E56851">
        <w:rPr>
          <w:color w:val="000000"/>
          <w:sz w:val="26"/>
          <w:szCs w:val="26"/>
          <w:bdr w:val="none" w:sz="0" w:space="0" w:color="auto" w:frame="1"/>
        </w:rPr>
        <w:t>.....................</w:t>
      </w:r>
      <w:r w:rsidRPr="00200875">
        <w:rPr>
          <w:color w:val="000000"/>
          <w:sz w:val="26"/>
          <w:szCs w:val="26"/>
          <w:bdr w:val="none" w:sz="0" w:space="0" w:color="auto" w:frame="1"/>
        </w:rPr>
        <w:t xml:space="preserve"> sinh ngày .......... tháng ........... năm ..........</w:t>
      </w:r>
      <w:r w:rsidR="00E56851">
        <w:rPr>
          <w:color w:val="000000"/>
          <w:sz w:val="26"/>
          <w:szCs w:val="26"/>
          <w:bdr w:val="none" w:sz="0" w:space="0" w:color="auto" w:frame="1"/>
        </w:rPr>
        <w:t>..</w:t>
      </w:r>
    </w:p>
    <w:p w:rsidR="00200875" w:rsidRPr="00200875" w:rsidRDefault="00200875" w:rsidP="00E56851">
      <w:pPr>
        <w:spacing w:before="120" w:line="345" w:lineRule="atLeast"/>
        <w:jc w:val="both"/>
        <w:textAlignment w:val="baseline"/>
        <w:rPr>
          <w:color w:val="000000"/>
          <w:sz w:val="26"/>
          <w:szCs w:val="26"/>
          <w:bdr w:val="none" w:sz="0" w:space="0" w:color="auto" w:frame="1"/>
        </w:rPr>
      </w:pPr>
      <w:r w:rsidRPr="00200875">
        <w:rPr>
          <w:color w:val="000000"/>
          <w:sz w:val="26"/>
          <w:szCs w:val="26"/>
          <w:bdr w:val="none" w:sz="0" w:space="0" w:color="auto" w:frame="1"/>
        </w:rPr>
        <w:t>Số sổ BHXH:....................................................................................................</w:t>
      </w:r>
      <w:r w:rsidR="001D0961">
        <w:rPr>
          <w:color w:val="000000"/>
          <w:sz w:val="26"/>
          <w:szCs w:val="26"/>
          <w:bdr w:val="none" w:sz="0" w:space="0" w:color="auto" w:frame="1"/>
        </w:rPr>
        <w:t>.......................</w:t>
      </w:r>
    </w:p>
    <w:p w:rsidR="00200875" w:rsidRPr="00200875" w:rsidRDefault="001D0961" w:rsidP="00E56851">
      <w:pPr>
        <w:spacing w:before="120" w:line="345" w:lineRule="atLeast"/>
        <w:jc w:val="both"/>
        <w:textAlignment w:val="baseline"/>
        <w:rPr>
          <w:color w:val="000000"/>
          <w:sz w:val="26"/>
          <w:szCs w:val="26"/>
          <w:bdr w:val="none" w:sz="0" w:space="0" w:color="auto" w:frame="1"/>
        </w:rPr>
      </w:pPr>
      <w:r>
        <w:rPr>
          <w:color w:val="000000"/>
          <w:sz w:val="26"/>
          <w:szCs w:val="26"/>
          <w:bdr w:val="none" w:sz="0" w:space="0" w:color="auto" w:frame="1"/>
        </w:rPr>
        <w:t>Số CMND ..............</w:t>
      </w:r>
      <w:r w:rsidR="00200875" w:rsidRPr="00200875">
        <w:rPr>
          <w:color w:val="000000"/>
          <w:sz w:val="26"/>
          <w:szCs w:val="26"/>
          <w:bdr w:val="none" w:sz="0" w:space="0" w:color="auto" w:frame="1"/>
        </w:rPr>
        <w:t>.</w:t>
      </w:r>
      <w:r>
        <w:rPr>
          <w:color w:val="000000"/>
          <w:sz w:val="26"/>
          <w:szCs w:val="26"/>
          <w:bdr w:val="none" w:sz="0" w:space="0" w:color="auto" w:frame="1"/>
        </w:rPr>
        <w:t>............. do .</w:t>
      </w:r>
      <w:r w:rsidR="00200875" w:rsidRPr="00200875">
        <w:rPr>
          <w:color w:val="000000"/>
          <w:sz w:val="26"/>
          <w:szCs w:val="26"/>
          <w:bdr w:val="none" w:sz="0" w:space="0" w:color="auto" w:frame="1"/>
        </w:rPr>
        <w:t>..............</w:t>
      </w:r>
      <w:r>
        <w:rPr>
          <w:color w:val="000000"/>
          <w:sz w:val="26"/>
          <w:szCs w:val="26"/>
          <w:bdr w:val="none" w:sz="0" w:space="0" w:color="auto" w:frame="1"/>
        </w:rPr>
        <w:t>.................... cấp ngày ....... tháng ...... năm .........</w:t>
      </w:r>
    </w:p>
    <w:p w:rsidR="00200875" w:rsidRPr="00200875" w:rsidRDefault="00200875" w:rsidP="00E56851">
      <w:pPr>
        <w:spacing w:before="120" w:line="345" w:lineRule="atLeast"/>
        <w:jc w:val="both"/>
        <w:textAlignment w:val="baseline"/>
        <w:rPr>
          <w:color w:val="000000"/>
          <w:sz w:val="26"/>
          <w:szCs w:val="26"/>
          <w:bdr w:val="none" w:sz="0" w:space="0" w:color="auto" w:frame="1"/>
        </w:rPr>
      </w:pPr>
      <w:r w:rsidRPr="00200875">
        <w:rPr>
          <w:color w:val="000000"/>
          <w:sz w:val="26"/>
          <w:szCs w:val="26"/>
          <w:bdr w:val="none" w:sz="0" w:space="0" w:color="auto" w:frame="1"/>
        </w:rPr>
        <w:t>Số điện thoại (nếu có): ......................................</w:t>
      </w:r>
      <w:r w:rsidR="001D0961">
        <w:rPr>
          <w:color w:val="000000"/>
          <w:sz w:val="26"/>
          <w:szCs w:val="26"/>
          <w:bdr w:val="none" w:sz="0" w:space="0" w:color="auto" w:frame="1"/>
        </w:rPr>
        <w:t>......................................................................</w:t>
      </w:r>
    </w:p>
    <w:p w:rsidR="00200875" w:rsidRDefault="00200875" w:rsidP="001D0961">
      <w:pPr>
        <w:spacing w:before="120" w:line="345" w:lineRule="atLeast"/>
        <w:textAlignment w:val="baseline"/>
        <w:rPr>
          <w:color w:val="000000"/>
          <w:sz w:val="26"/>
          <w:szCs w:val="26"/>
          <w:bdr w:val="none" w:sz="0" w:space="0" w:color="auto" w:frame="1"/>
        </w:rPr>
      </w:pPr>
      <w:r w:rsidRPr="00200875">
        <w:rPr>
          <w:color w:val="000000"/>
          <w:sz w:val="26"/>
          <w:szCs w:val="26"/>
          <w:bdr w:val="none" w:sz="0" w:space="0" w:color="auto" w:frame="1"/>
        </w:rPr>
        <w:t>Hiện cư trú tại: ....................................................................</w:t>
      </w:r>
      <w:r w:rsidR="001D0961">
        <w:rPr>
          <w:color w:val="000000"/>
          <w:sz w:val="26"/>
          <w:szCs w:val="26"/>
          <w:bdr w:val="none" w:sz="0" w:space="0" w:color="auto" w:frame="1"/>
        </w:rPr>
        <w:t>....................................................</w:t>
      </w:r>
    </w:p>
    <w:p w:rsidR="001D0961" w:rsidRPr="00200875" w:rsidRDefault="001D0961" w:rsidP="001D0961">
      <w:pPr>
        <w:spacing w:before="120" w:line="345" w:lineRule="atLeast"/>
        <w:textAlignment w:val="baseline"/>
        <w:rPr>
          <w:color w:val="000000"/>
          <w:sz w:val="26"/>
          <w:szCs w:val="26"/>
          <w:bdr w:val="none" w:sz="0" w:space="0" w:color="auto" w:frame="1"/>
        </w:rPr>
      </w:pPr>
      <w:r>
        <w:rPr>
          <w:color w:val="000000"/>
          <w:sz w:val="26"/>
          <w:szCs w:val="26"/>
          <w:bdr w:val="none" w:sz="0" w:space="0" w:color="auto" w:frame="1"/>
        </w:rPr>
        <w:t>……………………………………………………………………………………………….</w:t>
      </w:r>
    </w:p>
    <w:p w:rsidR="00200875" w:rsidRPr="00200875" w:rsidRDefault="00200875" w:rsidP="00E56851">
      <w:pPr>
        <w:spacing w:before="120" w:line="345" w:lineRule="atLeast"/>
        <w:jc w:val="both"/>
        <w:textAlignment w:val="baseline"/>
        <w:rPr>
          <w:color w:val="000000"/>
          <w:sz w:val="26"/>
          <w:szCs w:val="26"/>
          <w:bdr w:val="none" w:sz="0" w:space="0" w:color="auto" w:frame="1"/>
        </w:rPr>
      </w:pPr>
      <w:r w:rsidRPr="00200875">
        <w:rPr>
          <w:color w:val="000000"/>
          <w:sz w:val="26"/>
          <w:szCs w:val="26"/>
          <w:bdr w:val="none" w:sz="0" w:space="0" w:color="auto" w:frame="1"/>
        </w:rPr>
        <w:t>Tổn</w:t>
      </w:r>
      <w:r w:rsidR="001166B7">
        <w:rPr>
          <w:color w:val="000000"/>
          <w:sz w:val="26"/>
          <w:szCs w:val="26"/>
          <w:bdr w:val="none" w:sz="0" w:space="0" w:color="auto" w:frame="1"/>
        </w:rPr>
        <w:t>g số thời gian đóng BHXH: ......</w:t>
      </w:r>
      <w:r w:rsidRPr="00200875">
        <w:rPr>
          <w:color w:val="000000"/>
          <w:sz w:val="26"/>
          <w:szCs w:val="26"/>
          <w:bdr w:val="none" w:sz="0" w:space="0" w:color="auto" w:frame="1"/>
        </w:rPr>
        <w:t>... năm</w:t>
      </w:r>
      <w:r w:rsidR="001166B7">
        <w:rPr>
          <w:color w:val="000000"/>
          <w:sz w:val="26"/>
          <w:szCs w:val="26"/>
          <w:bdr w:val="none" w:sz="0" w:space="0" w:color="auto" w:frame="1"/>
        </w:rPr>
        <w:t xml:space="preserve"> </w:t>
      </w:r>
      <w:r w:rsidRPr="00200875">
        <w:rPr>
          <w:color w:val="000000"/>
          <w:sz w:val="26"/>
          <w:szCs w:val="26"/>
          <w:bdr w:val="none" w:sz="0" w:space="0" w:color="auto" w:frame="1"/>
        </w:rPr>
        <w:t>.......... tháng</w:t>
      </w:r>
    </w:p>
    <w:p w:rsidR="00200875" w:rsidRPr="00200875" w:rsidRDefault="00200875" w:rsidP="00E56851">
      <w:pPr>
        <w:spacing w:before="120" w:line="345" w:lineRule="atLeast"/>
        <w:jc w:val="both"/>
        <w:textAlignment w:val="baseline"/>
        <w:rPr>
          <w:color w:val="000000"/>
          <w:sz w:val="26"/>
          <w:szCs w:val="26"/>
          <w:bdr w:val="none" w:sz="0" w:space="0" w:color="auto" w:frame="1"/>
        </w:rPr>
      </w:pPr>
      <w:r w:rsidRPr="00200875">
        <w:rPr>
          <w:color w:val="000000"/>
          <w:sz w:val="26"/>
          <w:szCs w:val="26"/>
          <w:bdr w:val="none" w:sz="0" w:space="0" w:color="auto" w:frame="1"/>
        </w:rPr>
        <w:t>Đã dừng đóng BHXH từ tháng</w:t>
      </w:r>
      <w:r w:rsidR="001166B7">
        <w:rPr>
          <w:color w:val="000000"/>
          <w:sz w:val="26"/>
          <w:szCs w:val="26"/>
          <w:bdr w:val="none" w:sz="0" w:space="0" w:color="auto" w:frame="1"/>
        </w:rPr>
        <w:t xml:space="preserve"> </w:t>
      </w:r>
      <w:r w:rsidRPr="00200875">
        <w:rPr>
          <w:color w:val="000000"/>
          <w:sz w:val="26"/>
          <w:szCs w:val="26"/>
          <w:bdr w:val="none" w:sz="0" w:space="0" w:color="auto" w:frame="1"/>
        </w:rPr>
        <w:t>........ năm  .........</w:t>
      </w:r>
      <w:r w:rsidR="001166B7">
        <w:rPr>
          <w:color w:val="000000"/>
          <w:sz w:val="26"/>
          <w:szCs w:val="26"/>
          <w:bdr w:val="none" w:sz="0" w:space="0" w:color="auto" w:frame="1"/>
        </w:rPr>
        <w:t>.</w:t>
      </w:r>
      <w:bookmarkStart w:id="0" w:name="_GoBack"/>
      <w:bookmarkEnd w:id="0"/>
    </w:p>
    <w:p w:rsidR="00200875" w:rsidRPr="00200875" w:rsidRDefault="00200875" w:rsidP="00E56851">
      <w:pPr>
        <w:spacing w:before="120" w:line="345" w:lineRule="atLeast"/>
        <w:jc w:val="both"/>
        <w:textAlignment w:val="baseline"/>
        <w:rPr>
          <w:color w:val="000000"/>
          <w:sz w:val="26"/>
          <w:szCs w:val="26"/>
          <w:bdr w:val="none" w:sz="0" w:space="0" w:color="auto" w:frame="1"/>
        </w:rPr>
      </w:pPr>
      <w:r w:rsidRPr="00200875">
        <w:rPr>
          <w:color w:val="000000"/>
          <w:sz w:val="26"/>
          <w:szCs w:val="26"/>
          <w:bdr w:val="none" w:sz="0" w:space="0" w:color="auto" w:frame="1"/>
        </w:rPr>
        <w:t>Căn cứ quy định của chính sách tôi làm đơn này đề nghị Bảo hiểm xã hội …………… .......................... xem xét, giải quyết trợ cấp bảo hiểm xã hội một lần cho tôi theo quy định.</w:t>
      </w:r>
    </w:p>
    <w:p w:rsidR="00200875" w:rsidRPr="00200875" w:rsidRDefault="00200875" w:rsidP="00E56851">
      <w:pPr>
        <w:spacing w:before="120" w:line="345" w:lineRule="atLeast"/>
        <w:jc w:val="both"/>
        <w:textAlignment w:val="baseline"/>
        <w:rPr>
          <w:color w:val="000000"/>
          <w:sz w:val="26"/>
          <w:szCs w:val="26"/>
          <w:bdr w:val="none" w:sz="0" w:space="0" w:color="auto" w:frame="1"/>
        </w:rPr>
      </w:pPr>
      <w:r w:rsidRPr="00200875">
        <w:rPr>
          <w:color w:val="000000"/>
          <w:sz w:val="26"/>
          <w:szCs w:val="26"/>
          <w:bdr w:val="none" w:sz="0" w:space="0" w:color="auto" w:frame="1"/>
        </w:rPr>
        <w:t>Tôi đề nghị được nhận lương hưu qua tài khoản cá nhân của tôi như sau: Chủ tài khoản:………………………………, số tài khoản:…..………....................…..., mở tại Ngân hàng ...........………………………….., chi nhánh........................</w:t>
      </w:r>
      <w:r w:rsidR="00BE391D">
        <w:rPr>
          <w:color w:val="000000"/>
          <w:sz w:val="26"/>
          <w:szCs w:val="26"/>
          <w:bdr w:val="none" w:sz="0" w:space="0" w:color="auto" w:frame="1"/>
        </w:rPr>
        <w:t>...........................</w:t>
      </w:r>
      <w:r w:rsidRPr="00200875">
        <w:rPr>
          <w:color w:val="000000"/>
          <w:sz w:val="26"/>
          <w:szCs w:val="26"/>
          <w:bdr w:val="none" w:sz="0" w:space="0" w:color="auto" w:frame="1"/>
        </w:rPr>
        <w:t>……(1)./.</w:t>
      </w:r>
    </w:p>
    <w:p w:rsidR="00E440C2" w:rsidRPr="00200875" w:rsidRDefault="00200875" w:rsidP="00225B3E">
      <w:pPr>
        <w:spacing w:after="90" w:line="345" w:lineRule="atLeast"/>
        <w:jc w:val="both"/>
        <w:textAlignment w:val="baseline"/>
        <w:rPr>
          <w:color w:val="000000"/>
          <w:sz w:val="26"/>
          <w:szCs w:val="26"/>
          <w:bdr w:val="none" w:sz="0" w:space="0" w:color="auto" w:frame="1"/>
        </w:rPr>
      </w:pPr>
      <w:r w:rsidRPr="00200875">
        <w:rPr>
          <w:color w:val="000000"/>
          <w:sz w:val="26"/>
          <w:szCs w:val="26"/>
          <w:bdr w:val="none" w:sz="0" w:space="0" w:color="auto" w:frame="1"/>
        </w:rPr>
        <w:t> </w:t>
      </w:r>
    </w:p>
    <w:tbl>
      <w:tblPr>
        <w:tblW w:w="9890" w:type="dxa"/>
        <w:shd w:val="clear" w:color="auto" w:fill="FFFFFF"/>
        <w:tblCellMar>
          <w:left w:w="0" w:type="dxa"/>
          <w:right w:w="0" w:type="dxa"/>
        </w:tblCellMar>
        <w:tblLook w:val="04A0" w:firstRow="1" w:lastRow="0" w:firstColumn="1" w:lastColumn="0" w:noHBand="0" w:noVBand="1"/>
      </w:tblPr>
      <w:tblGrid>
        <w:gridCol w:w="4945"/>
        <w:gridCol w:w="4945"/>
      </w:tblGrid>
      <w:tr w:rsidR="00200875" w:rsidRPr="00200875" w:rsidTr="00200875">
        <w:tc>
          <w:tcPr>
            <w:tcW w:w="43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200875" w:rsidRPr="00200875" w:rsidRDefault="00200875" w:rsidP="00225B3E">
            <w:pPr>
              <w:spacing w:after="90" w:line="345" w:lineRule="atLeast"/>
              <w:jc w:val="center"/>
              <w:textAlignment w:val="baseline"/>
              <w:rPr>
                <w:color w:val="000000"/>
                <w:sz w:val="26"/>
                <w:szCs w:val="26"/>
              </w:rPr>
            </w:pPr>
            <w:r w:rsidRPr="00200875">
              <w:rPr>
                <w:color w:val="000000"/>
                <w:sz w:val="26"/>
                <w:szCs w:val="26"/>
              </w:rPr>
              <w:t> </w:t>
            </w:r>
          </w:p>
        </w:tc>
        <w:tc>
          <w:tcPr>
            <w:tcW w:w="43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BE391D" w:rsidRDefault="00BE391D" w:rsidP="00225B3E">
            <w:pPr>
              <w:spacing w:line="345" w:lineRule="atLeast"/>
              <w:jc w:val="center"/>
              <w:textAlignment w:val="baseline"/>
              <w:rPr>
                <w:i/>
                <w:iCs/>
                <w:color w:val="000000"/>
                <w:sz w:val="26"/>
                <w:szCs w:val="26"/>
                <w:bdr w:val="none" w:sz="0" w:space="0" w:color="auto" w:frame="1"/>
              </w:rPr>
            </w:pPr>
          </w:p>
          <w:p w:rsidR="00200875" w:rsidRDefault="00200875" w:rsidP="00225B3E">
            <w:pPr>
              <w:spacing w:line="345" w:lineRule="atLeast"/>
              <w:jc w:val="center"/>
              <w:textAlignment w:val="baseline"/>
              <w:rPr>
                <w:i/>
                <w:iCs/>
                <w:color w:val="000000"/>
                <w:sz w:val="26"/>
                <w:szCs w:val="26"/>
                <w:bdr w:val="none" w:sz="0" w:space="0" w:color="auto" w:frame="1"/>
              </w:rPr>
            </w:pPr>
            <w:r w:rsidRPr="00200875">
              <w:rPr>
                <w:i/>
                <w:iCs/>
                <w:color w:val="000000"/>
                <w:sz w:val="26"/>
                <w:szCs w:val="26"/>
                <w:bdr w:val="none" w:sz="0" w:space="0" w:color="auto" w:frame="1"/>
              </w:rPr>
              <w:t>.............., ngày ....... tháng ..... năm ......</w:t>
            </w:r>
            <w:r w:rsidRPr="00200875">
              <w:rPr>
                <w:color w:val="000000"/>
                <w:sz w:val="26"/>
                <w:szCs w:val="26"/>
                <w:bdr w:val="none" w:sz="0" w:space="0" w:color="auto" w:frame="1"/>
              </w:rPr>
              <w:br/>
            </w:r>
            <w:r w:rsidRPr="00200875">
              <w:rPr>
                <w:b/>
                <w:bCs/>
                <w:color w:val="000000"/>
                <w:sz w:val="26"/>
                <w:szCs w:val="26"/>
                <w:bdr w:val="none" w:sz="0" w:space="0" w:color="auto" w:frame="1"/>
              </w:rPr>
              <w:t>Người làm đơn</w:t>
            </w:r>
            <w:r w:rsidRPr="00200875">
              <w:rPr>
                <w:color w:val="000000"/>
                <w:sz w:val="26"/>
                <w:szCs w:val="26"/>
                <w:bdr w:val="none" w:sz="0" w:space="0" w:color="auto" w:frame="1"/>
              </w:rPr>
              <w:br/>
            </w:r>
            <w:r w:rsidRPr="00200875">
              <w:rPr>
                <w:i/>
                <w:iCs/>
                <w:color w:val="000000"/>
                <w:sz w:val="26"/>
                <w:szCs w:val="26"/>
                <w:bdr w:val="none" w:sz="0" w:space="0" w:color="auto" w:frame="1"/>
              </w:rPr>
              <w:t>(Ký, ghi rõ họ tên)</w:t>
            </w:r>
          </w:p>
          <w:p w:rsidR="00BE391D" w:rsidRPr="00200875" w:rsidRDefault="00BE391D" w:rsidP="00225B3E">
            <w:pPr>
              <w:spacing w:line="345" w:lineRule="atLeast"/>
              <w:jc w:val="center"/>
              <w:textAlignment w:val="baseline"/>
              <w:rPr>
                <w:color w:val="000000"/>
                <w:sz w:val="26"/>
                <w:szCs w:val="26"/>
              </w:rPr>
            </w:pPr>
          </w:p>
        </w:tc>
      </w:tr>
    </w:tbl>
    <w:p w:rsidR="000B2236" w:rsidRDefault="000B2236" w:rsidP="00225B3E">
      <w:pPr>
        <w:spacing w:line="345" w:lineRule="atLeast"/>
        <w:jc w:val="both"/>
        <w:textAlignment w:val="baseline"/>
        <w:rPr>
          <w:color w:val="000000"/>
          <w:sz w:val="26"/>
          <w:szCs w:val="26"/>
          <w:bdr w:val="none" w:sz="0" w:space="0" w:color="auto" w:frame="1"/>
        </w:rPr>
      </w:pPr>
    </w:p>
    <w:p w:rsidR="00BE391D" w:rsidRDefault="00BE391D" w:rsidP="00225B3E">
      <w:pPr>
        <w:spacing w:line="345" w:lineRule="atLeast"/>
        <w:jc w:val="both"/>
        <w:textAlignment w:val="baseline"/>
        <w:rPr>
          <w:color w:val="000000"/>
          <w:sz w:val="26"/>
          <w:szCs w:val="26"/>
          <w:bdr w:val="none" w:sz="0" w:space="0" w:color="auto" w:frame="1"/>
        </w:rPr>
      </w:pPr>
    </w:p>
    <w:p w:rsidR="00200875" w:rsidRPr="00BE391D" w:rsidRDefault="00200875" w:rsidP="00225B3E">
      <w:pPr>
        <w:spacing w:line="345" w:lineRule="atLeast"/>
        <w:jc w:val="both"/>
        <w:textAlignment w:val="baseline"/>
        <w:rPr>
          <w:i/>
          <w:color w:val="000000"/>
          <w:sz w:val="26"/>
          <w:szCs w:val="26"/>
          <w:bdr w:val="none" w:sz="0" w:space="0" w:color="auto" w:frame="1"/>
        </w:rPr>
      </w:pPr>
      <w:r w:rsidRPr="00BE391D">
        <w:rPr>
          <w:i/>
          <w:color w:val="000000"/>
          <w:sz w:val="26"/>
          <w:szCs w:val="26"/>
          <w:bdr w:val="none" w:sz="0" w:space="0" w:color="auto" w:frame="1"/>
        </w:rPr>
        <w:t>Ghi chú: (1) Trường hợp có yêu cầu nhận lương hưu qua tài khoản cá nhân thì ghi đầy đủ thông tin vào nội dung này, nếu không thì gạch chéo.</w:t>
      </w:r>
    </w:p>
    <w:p w:rsidR="000B6921" w:rsidRPr="00200875" w:rsidRDefault="000B6921" w:rsidP="00225B3E">
      <w:pPr>
        <w:rPr>
          <w:sz w:val="26"/>
          <w:szCs w:val="26"/>
        </w:rPr>
      </w:pPr>
    </w:p>
    <w:sectPr w:rsidR="000B6921" w:rsidRPr="00200875" w:rsidSect="00E56851">
      <w:headerReference w:type="default" r:id="rId6"/>
      <w:pgSz w:w="11907" w:h="16840" w:code="9"/>
      <w:pgMar w:top="1080" w:right="851"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0F7" w:rsidRDefault="00B000F7" w:rsidP="003D000B">
      <w:r>
        <w:separator/>
      </w:r>
    </w:p>
  </w:endnote>
  <w:endnote w:type="continuationSeparator" w:id="0">
    <w:p w:rsidR="00B000F7" w:rsidRDefault="00B000F7" w:rsidP="003D0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Nbook-Antiqua">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0F7" w:rsidRDefault="00B000F7" w:rsidP="003D000B">
      <w:r>
        <w:separator/>
      </w:r>
    </w:p>
  </w:footnote>
  <w:footnote w:type="continuationSeparator" w:id="0">
    <w:p w:rsidR="00B000F7" w:rsidRDefault="00B000F7" w:rsidP="003D00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00B" w:rsidRDefault="003D00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76D"/>
    <w:rsid w:val="0008756C"/>
    <w:rsid w:val="000B2236"/>
    <w:rsid w:val="000B6921"/>
    <w:rsid w:val="001166B7"/>
    <w:rsid w:val="001D0961"/>
    <w:rsid w:val="00200875"/>
    <w:rsid w:val="002039DF"/>
    <w:rsid w:val="00225B3E"/>
    <w:rsid w:val="003247C3"/>
    <w:rsid w:val="003D000B"/>
    <w:rsid w:val="00672B1E"/>
    <w:rsid w:val="009B46A0"/>
    <w:rsid w:val="00B000F7"/>
    <w:rsid w:val="00B300FC"/>
    <w:rsid w:val="00BE391D"/>
    <w:rsid w:val="00C11BE1"/>
    <w:rsid w:val="00E106FD"/>
    <w:rsid w:val="00E440C2"/>
    <w:rsid w:val="00E56851"/>
    <w:rsid w:val="00EB62E8"/>
    <w:rsid w:val="00F60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873F5EF-4711-4DCD-86F2-AE047937E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rPr>
  </w:style>
  <w:style w:type="character" w:styleId="Emphasis">
    <w:name w:val="Emphasis"/>
    <w:basedOn w:val="DefaultParagraphFont"/>
    <w:uiPriority w:val="20"/>
    <w:qFormat/>
    <w:rPr>
      <w:i/>
    </w:rPr>
  </w:style>
  <w:style w:type="paragraph" w:styleId="BodyTextIndent">
    <w:name w:val="Body Text Indent"/>
    <w:basedOn w:val="Normal"/>
    <w:pPr>
      <w:autoSpaceDE w:val="0"/>
      <w:autoSpaceDN w:val="0"/>
      <w:ind w:left="90"/>
    </w:pPr>
    <w:rPr>
      <w:rFonts w:ascii="VNbook-Antiqua" w:hAnsi="VNbook-Antiqua"/>
      <w:szCs w:val="20"/>
    </w:rPr>
  </w:style>
  <w:style w:type="paragraph" w:styleId="Header">
    <w:name w:val="header"/>
    <w:basedOn w:val="Normal"/>
    <w:link w:val="HeaderChar"/>
    <w:uiPriority w:val="99"/>
    <w:unhideWhenUsed/>
    <w:rsid w:val="003D000B"/>
    <w:pPr>
      <w:tabs>
        <w:tab w:val="center" w:pos="4680"/>
        <w:tab w:val="right" w:pos="9360"/>
      </w:tabs>
    </w:pPr>
  </w:style>
  <w:style w:type="character" w:customStyle="1" w:styleId="HeaderChar">
    <w:name w:val="Header Char"/>
    <w:basedOn w:val="DefaultParagraphFont"/>
    <w:link w:val="Header"/>
    <w:uiPriority w:val="99"/>
    <w:rsid w:val="003D000B"/>
    <w:rPr>
      <w:sz w:val="24"/>
      <w:szCs w:val="24"/>
    </w:rPr>
  </w:style>
  <w:style w:type="paragraph" w:styleId="Footer">
    <w:name w:val="footer"/>
    <w:basedOn w:val="Normal"/>
    <w:link w:val="FooterChar"/>
    <w:uiPriority w:val="99"/>
    <w:unhideWhenUsed/>
    <w:rsid w:val="003D000B"/>
    <w:pPr>
      <w:tabs>
        <w:tab w:val="center" w:pos="4680"/>
        <w:tab w:val="right" w:pos="9360"/>
      </w:tabs>
    </w:pPr>
  </w:style>
  <w:style w:type="character" w:customStyle="1" w:styleId="FooterChar">
    <w:name w:val="Footer Char"/>
    <w:basedOn w:val="DefaultParagraphFont"/>
    <w:link w:val="Footer"/>
    <w:uiPriority w:val="99"/>
    <w:rsid w:val="003D000B"/>
    <w:rPr>
      <w:sz w:val="24"/>
      <w:szCs w:val="24"/>
    </w:rPr>
  </w:style>
  <w:style w:type="paragraph" w:styleId="NormalWeb">
    <w:name w:val="Normal (Web)"/>
    <w:basedOn w:val="Normal"/>
    <w:uiPriority w:val="99"/>
    <w:semiHidden/>
    <w:unhideWhenUsed/>
    <w:rsid w:val="0020087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559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Mau don xin nghi huong tro cap mot lan | Bieu mau ve nhan su - lao dong | HSLAWS</vt:lpstr>
    </vt:vector>
  </TitlesOfParts>
  <Company>VĂN PHÒNG LUẬT SƯ NAM HÀ NỘI - HSLAWS</Company>
  <LinksUpToDate>false</LinksUpToDate>
  <CharactersWithSpaces>1739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Mau don xin nghi huong tro cap mot lan | Bieu mau ve nhan su - lao dong | HSLAWS</dc:title>
  <dc:subject>Bieu mau ve nhan su - lao dong | HSLAWS</dc:subject>
  <dc:creator>Mr.Chinh</dc:creator>
  <cp:keywords>đơn xin nghỉ hưởng trợ cấp một lần, don xin nghi huong tro cap mot lan, HSLAWS, tải về, tai ve, biểu mẫu, bieu mau</cp:keywords>
  <dc:description>VĂN PHÒNG LUẬT SƯ NAM HÀ NỘI - HSLAWS; Địa chỉ: Số 901, tầng 9, tháp A, Hà Thành Plaza, 102 Thái Thịnh, Đống Đa, Hà Nội; Điện thoại VP: 04 3724 6666, Di động: 098 367 6668</dc:description>
  <cp:lastModifiedBy>ASUS</cp:lastModifiedBy>
  <cp:revision>14</cp:revision>
  <dcterms:created xsi:type="dcterms:W3CDTF">2018-06-01T10:20:00Z</dcterms:created>
  <dcterms:modified xsi:type="dcterms:W3CDTF">2018-10-05T14:33:00Z</dcterms:modified>
  <cp:category>Biểu mẫu về nhân sự - lao động</cp:category>
</cp:coreProperties>
</file>